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696F7211" w14:textId="59E30B91" w:rsidR="000D2E2A" w:rsidRDefault="000D2E2A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D2E2A">
        <w:rPr>
          <w:b/>
          <w:sz w:val="24"/>
          <w:szCs w:val="24"/>
        </w:rPr>
        <w:t xml:space="preserve">ЛОТ 619-24 </w:t>
      </w:r>
      <w:proofErr w:type="gramStart"/>
      <w:r w:rsidRPr="000D2E2A">
        <w:rPr>
          <w:b/>
          <w:sz w:val="24"/>
          <w:szCs w:val="24"/>
        </w:rPr>
        <w:t>[ СП</w:t>
      </w:r>
      <w:proofErr w:type="gramEnd"/>
      <w:r w:rsidRPr="000D2E2A">
        <w:rPr>
          <w:b/>
          <w:sz w:val="24"/>
          <w:szCs w:val="24"/>
        </w:rPr>
        <w:t>-20] (Запрос котировок) Поставка брендированных корпоративных новогодних подарочных наборов STANDART</w:t>
      </w:r>
      <w:r>
        <w:rPr>
          <w:b/>
          <w:sz w:val="24"/>
          <w:szCs w:val="24"/>
        </w:rPr>
        <w:t xml:space="preserve"> (6)</w:t>
      </w:r>
    </w:p>
    <w:p w14:paraId="303B5BE8" w14:textId="0D8CB103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85515A">
        <w:rPr>
          <w:sz w:val="24"/>
          <w:szCs w:val="24"/>
        </w:rPr>
        <w:t xml:space="preserve"> </w:t>
      </w:r>
      <w:r w:rsidR="000D2E2A">
        <w:rPr>
          <w:sz w:val="24"/>
          <w:szCs w:val="24"/>
        </w:rPr>
        <w:t>1</w:t>
      </w:r>
      <w:r w:rsidR="0085515A">
        <w:rPr>
          <w:sz w:val="24"/>
          <w:szCs w:val="24"/>
        </w:rPr>
        <w:t>2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85515A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E29C26C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85515A">
        <w:rPr>
          <w:bCs/>
          <w:sz w:val="24"/>
          <w:szCs w:val="24"/>
          <w:lang w:eastAsia="ru-RU"/>
        </w:rPr>
        <w:t>1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85515A">
        <w:rPr>
          <w:bCs/>
          <w:sz w:val="24"/>
          <w:szCs w:val="24"/>
          <w:lang w:eastAsia="ru-RU"/>
        </w:rPr>
        <w:t>613-46-59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6E42758B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0D2E2A">
        <w:rPr>
          <w:bCs/>
          <w:sz w:val="24"/>
          <w:szCs w:val="24"/>
        </w:rPr>
        <w:t>1</w:t>
      </w:r>
      <w:r w:rsidR="0085515A">
        <w:rPr>
          <w:bCs/>
          <w:sz w:val="24"/>
          <w:szCs w:val="24"/>
        </w:rPr>
        <w:t>2</w:t>
      </w:r>
      <w:r w:rsidR="00847C4D" w:rsidRPr="00B41B34">
        <w:rPr>
          <w:bCs/>
          <w:sz w:val="24"/>
          <w:szCs w:val="24"/>
        </w:rPr>
        <w:t xml:space="preserve">» </w:t>
      </w:r>
      <w:r w:rsidR="0085515A">
        <w:rPr>
          <w:bCs/>
          <w:sz w:val="24"/>
          <w:szCs w:val="24"/>
        </w:rPr>
        <w:t>сентября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85515A">
        <w:rPr>
          <w:bCs/>
          <w:sz w:val="24"/>
          <w:szCs w:val="24"/>
        </w:rPr>
        <w:t>1</w:t>
      </w:r>
      <w:r w:rsidR="000D2E2A">
        <w:rPr>
          <w:bCs/>
          <w:sz w:val="24"/>
          <w:szCs w:val="24"/>
        </w:rPr>
        <w:t>5</w:t>
      </w:r>
      <w:r w:rsidR="0085515A">
        <w:rPr>
          <w:bCs/>
          <w:sz w:val="24"/>
          <w:szCs w:val="24"/>
        </w:rPr>
        <w:t>:10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29BC071C" w14:textId="15A6DC40" w:rsidR="00A17A5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85515A">
        <w:rPr>
          <w:bCs/>
          <w:sz w:val="24"/>
          <w:szCs w:val="24"/>
        </w:rPr>
        <w:t>«</w:t>
      </w:r>
      <w:r w:rsidR="000D2E2A" w:rsidRPr="000D2E2A">
        <w:rPr>
          <w:rFonts w:eastAsia="Arial"/>
          <w:bCs/>
          <w:sz w:val="24"/>
          <w:szCs w:val="24"/>
        </w:rPr>
        <w:t>Поставка брендированных корпоративных новогодних подарочных наборов STANDART (6)</w:t>
      </w:r>
      <w:r w:rsidR="00A17A51" w:rsidRPr="00A17A51">
        <w:rPr>
          <w:rFonts w:eastAsia="Arial"/>
          <w:bCs/>
          <w:sz w:val="24"/>
          <w:szCs w:val="24"/>
        </w:rPr>
        <w:t>»</w:t>
      </w:r>
    </w:p>
    <w:p w14:paraId="2D5FA093" w14:textId="2AF29F0A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0D2E2A">
        <w:rPr>
          <w:rFonts w:eastAsia="Arial"/>
          <w:bCs/>
          <w:sz w:val="24"/>
          <w:szCs w:val="24"/>
        </w:rPr>
        <w:t>04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0D2E2A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(https://www.sochipark.ru/)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F508E33" w14:textId="237D8E9B" w:rsidR="00A17A51" w:rsidRDefault="00074C50" w:rsidP="003A4A34">
      <w:pPr>
        <w:ind w:firstLine="426"/>
        <w:jc w:val="both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  </w:t>
      </w:r>
      <w:r w:rsidR="00A17A51" w:rsidRPr="00A17A51">
        <w:rPr>
          <w:b/>
          <w:sz w:val="24"/>
          <w:szCs w:val="24"/>
        </w:rPr>
        <w:t xml:space="preserve">- </w:t>
      </w:r>
      <w:r w:rsidR="000D2E2A">
        <w:rPr>
          <w:b/>
          <w:sz w:val="24"/>
          <w:szCs w:val="24"/>
        </w:rPr>
        <w:t>795 720 (семьсот девяносто пять тысяч семьсот двадцать) рублей 00 копеек</w:t>
      </w:r>
      <w:r w:rsidR="00A17A51" w:rsidRPr="00A17A51">
        <w:rPr>
          <w:b/>
          <w:sz w:val="24"/>
          <w:szCs w:val="24"/>
        </w:rPr>
        <w:t>.</w:t>
      </w:r>
    </w:p>
    <w:p w14:paraId="4BBE1CFF" w14:textId="6722DBA1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31391F88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0D2E2A">
        <w:rPr>
          <w:rFonts w:eastAsia="Arial"/>
          <w:bCs/>
          <w:sz w:val="24"/>
          <w:szCs w:val="24"/>
        </w:rPr>
        <w:t>4</w:t>
      </w:r>
      <w:r w:rsidR="00F07636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0D2E2A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D2E2A">
        <w:rPr>
          <w:rFonts w:eastAsia="Arial"/>
          <w:bCs/>
          <w:sz w:val="24"/>
          <w:szCs w:val="24"/>
        </w:rPr>
        <w:t>а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30C7E6FD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0D2E2A">
        <w:rPr>
          <w:rFonts w:eastAsia="Arial"/>
          <w:bCs/>
          <w:sz w:val="24"/>
          <w:szCs w:val="24"/>
        </w:rPr>
        <w:t>1</w:t>
      </w:r>
      <w:r w:rsidR="0085515A">
        <w:rPr>
          <w:rFonts w:eastAsia="Arial"/>
          <w:bCs/>
          <w:sz w:val="24"/>
          <w:szCs w:val="24"/>
        </w:rPr>
        <w:t>2</w:t>
      </w:r>
      <w:r w:rsidR="00074C50">
        <w:rPr>
          <w:rFonts w:eastAsia="Arial"/>
          <w:bCs/>
          <w:sz w:val="24"/>
          <w:szCs w:val="24"/>
        </w:rPr>
        <w:t>.0</w:t>
      </w:r>
      <w:r w:rsidR="0085515A">
        <w:rPr>
          <w:rFonts w:eastAsia="Arial"/>
          <w:bCs/>
          <w:sz w:val="24"/>
          <w:szCs w:val="24"/>
        </w:rPr>
        <w:t>9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0D2E2A">
        <w:rPr>
          <w:rFonts w:eastAsia="Arial"/>
          <w:bCs/>
          <w:sz w:val="24"/>
          <w:szCs w:val="24"/>
        </w:rPr>
        <w:t>5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0D2E2A">
        <w:rPr>
          <w:rFonts w:eastAsia="Arial"/>
          <w:bCs/>
          <w:sz w:val="24"/>
          <w:szCs w:val="24"/>
        </w:rPr>
        <w:t>4</w:t>
      </w:r>
      <w:r>
        <w:rPr>
          <w:rFonts w:eastAsia="Arial"/>
          <w:bCs/>
          <w:sz w:val="24"/>
          <w:szCs w:val="24"/>
        </w:rPr>
        <w:t xml:space="preserve"> (</w:t>
      </w:r>
      <w:r w:rsidR="000D2E2A">
        <w:rPr>
          <w:rFonts w:eastAsia="Arial"/>
          <w:bCs/>
          <w:sz w:val="24"/>
          <w:szCs w:val="24"/>
        </w:rPr>
        <w:t>четыре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4A419631" w:rsidR="006964C9" w:rsidRPr="00A30DCB" w:rsidRDefault="000D2E2A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0D2E2A">
              <w:rPr>
                <w:rFonts w:eastAsia="Arial"/>
                <w:b/>
                <w:sz w:val="24"/>
                <w:szCs w:val="24"/>
              </w:rPr>
              <w:t>Заявка № 7734 от 10.09.2024 15:32:28</w:t>
            </w:r>
          </w:p>
        </w:tc>
        <w:tc>
          <w:tcPr>
            <w:tcW w:w="7365" w:type="dxa"/>
          </w:tcPr>
          <w:p w14:paraId="2B1D254C" w14:textId="43D1778B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D2E2A" w:rsidRPr="000D2E2A">
              <w:rPr>
                <w:rFonts w:eastAsia="Arial"/>
                <w:sz w:val="22"/>
                <w:szCs w:val="24"/>
              </w:rPr>
              <w:t>ООО «Агентство</w:t>
            </w:r>
            <w:r w:rsidR="007F781C">
              <w:rPr>
                <w:rFonts w:eastAsia="Arial"/>
                <w:sz w:val="22"/>
                <w:szCs w:val="24"/>
              </w:rPr>
              <w:t xml:space="preserve"> </w:t>
            </w:r>
            <w:r w:rsidR="000D2E2A" w:rsidRPr="000D2E2A">
              <w:rPr>
                <w:rFonts w:eastAsia="Arial"/>
                <w:sz w:val="22"/>
                <w:szCs w:val="24"/>
              </w:rPr>
              <w:t xml:space="preserve">Анны </w:t>
            </w:r>
            <w:proofErr w:type="spellStart"/>
            <w:r w:rsidR="000D2E2A" w:rsidRPr="000D2E2A">
              <w:rPr>
                <w:rFonts w:eastAsia="Arial"/>
                <w:sz w:val="22"/>
                <w:szCs w:val="24"/>
              </w:rPr>
              <w:t>Овченковой</w:t>
            </w:r>
            <w:proofErr w:type="spellEnd"/>
            <w:r w:rsidR="000D2E2A" w:rsidRPr="000D2E2A">
              <w:rPr>
                <w:rFonts w:eastAsia="Arial"/>
                <w:sz w:val="22"/>
                <w:szCs w:val="24"/>
              </w:rPr>
              <w:t>»</w:t>
            </w:r>
            <w:r w:rsidR="000D2E2A">
              <w:rPr>
                <w:rFonts w:eastAsia="Arial"/>
                <w:sz w:val="22"/>
                <w:szCs w:val="24"/>
              </w:rPr>
              <w:t>, д</w:t>
            </w:r>
            <w:r w:rsidR="000D2E2A" w:rsidRPr="000D2E2A">
              <w:rPr>
                <w:rFonts w:eastAsia="Arial"/>
                <w:sz w:val="22"/>
                <w:szCs w:val="24"/>
              </w:rPr>
              <w:t>опущен на минимальное авансирование 30%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45E0ED32" w:rsidR="00F50818" w:rsidRPr="00C175D7" w:rsidRDefault="000D2E2A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D2E2A">
              <w:rPr>
                <w:b/>
                <w:bCs/>
                <w:sz w:val="24"/>
                <w:szCs w:val="24"/>
                <w:shd w:val="clear" w:color="auto" w:fill="FFFFFF"/>
              </w:rPr>
              <w:t>Заявка № 7738 от 10.09.2024 19:16:23</w:t>
            </w:r>
          </w:p>
        </w:tc>
        <w:tc>
          <w:tcPr>
            <w:tcW w:w="7365" w:type="dxa"/>
          </w:tcPr>
          <w:p w14:paraId="4EE765E6" w14:textId="2062B89A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0D2E2A" w:rsidRPr="000D2E2A">
              <w:rPr>
                <w:rFonts w:eastAsia="Arial"/>
                <w:sz w:val="22"/>
                <w:szCs w:val="24"/>
              </w:rPr>
              <w:t>ООО "Полиграфия"</w:t>
            </w:r>
          </w:p>
        </w:tc>
      </w:tr>
      <w:tr w:rsidR="000D2E2A" w:rsidRPr="00E956E6" w14:paraId="23B3EB1B" w14:textId="77777777" w:rsidTr="00455AA3">
        <w:trPr>
          <w:trHeight w:val="545"/>
        </w:trPr>
        <w:tc>
          <w:tcPr>
            <w:tcW w:w="2830" w:type="dxa"/>
          </w:tcPr>
          <w:p w14:paraId="0F0CC03C" w14:textId="5E2CE8A9" w:rsidR="000D2E2A" w:rsidRPr="000D2E2A" w:rsidRDefault="000D2E2A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D2E2A">
              <w:rPr>
                <w:b/>
                <w:bCs/>
                <w:sz w:val="24"/>
                <w:szCs w:val="24"/>
                <w:shd w:val="clear" w:color="auto" w:fill="FFFFFF"/>
              </w:rPr>
              <w:t>Заявка № 7748 от 11.09.2024 14:59:00</w:t>
            </w:r>
          </w:p>
        </w:tc>
        <w:tc>
          <w:tcPr>
            <w:tcW w:w="7365" w:type="dxa"/>
          </w:tcPr>
          <w:p w14:paraId="77376894" w14:textId="0E162CCA" w:rsidR="000D2E2A" w:rsidRPr="006C28A5" w:rsidRDefault="000D2E2A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0D2E2A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 ИП БАБЕНКО И</w:t>
            </w:r>
            <w:r>
              <w:rPr>
                <w:rFonts w:eastAsia="Arial"/>
                <w:sz w:val="22"/>
                <w:szCs w:val="24"/>
              </w:rPr>
              <w:t>.</w:t>
            </w:r>
            <w:r w:rsidRPr="000D2E2A">
              <w:rPr>
                <w:rFonts w:eastAsia="Arial"/>
                <w:sz w:val="22"/>
                <w:szCs w:val="24"/>
              </w:rPr>
              <w:t>В</w:t>
            </w:r>
            <w:r>
              <w:rPr>
                <w:rFonts w:eastAsia="Arial"/>
                <w:sz w:val="22"/>
                <w:szCs w:val="24"/>
              </w:rPr>
              <w:t>.</w:t>
            </w:r>
          </w:p>
        </w:tc>
      </w:tr>
      <w:tr w:rsidR="000D2E2A" w:rsidRPr="00E956E6" w14:paraId="457E94E7" w14:textId="77777777" w:rsidTr="00455AA3">
        <w:trPr>
          <w:trHeight w:val="545"/>
        </w:trPr>
        <w:tc>
          <w:tcPr>
            <w:tcW w:w="2830" w:type="dxa"/>
          </w:tcPr>
          <w:p w14:paraId="7A962FD2" w14:textId="35541EC1" w:rsidR="000D2E2A" w:rsidRPr="000D2E2A" w:rsidRDefault="000D2E2A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D2E2A">
              <w:rPr>
                <w:b/>
                <w:bCs/>
                <w:sz w:val="24"/>
                <w:szCs w:val="24"/>
                <w:shd w:val="clear" w:color="auto" w:fill="FFFFFF"/>
              </w:rPr>
              <w:t>Заявка № 7756 от 11.09.2024 16:23:20</w:t>
            </w:r>
          </w:p>
        </w:tc>
        <w:tc>
          <w:tcPr>
            <w:tcW w:w="7365" w:type="dxa"/>
          </w:tcPr>
          <w:p w14:paraId="6EB58A11" w14:textId="6CF551E0" w:rsidR="000D2E2A" w:rsidRPr="006C28A5" w:rsidRDefault="000D2E2A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0D2E2A">
              <w:rPr>
                <w:rFonts w:eastAsia="Arial"/>
                <w:sz w:val="22"/>
                <w:szCs w:val="24"/>
              </w:rPr>
              <w:t xml:space="preserve">Заявка </w:t>
            </w:r>
            <w:r w:rsidR="009043A8">
              <w:rPr>
                <w:rFonts w:eastAsia="Arial"/>
                <w:sz w:val="22"/>
                <w:szCs w:val="24"/>
              </w:rPr>
              <w:t xml:space="preserve">не </w:t>
            </w:r>
            <w:r w:rsidRPr="000D2E2A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документацией/</w:t>
            </w:r>
            <w:r>
              <w:rPr>
                <w:rFonts w:eastAsia="Arial"/>
                <w:sz w:val="22"/>
                <w:szCs w:val="24"/>
              </w:rPr>
              <w:t xml:space="preserve">ООО </w:t>
            </w:r>
            <w:r w:rsidR="009043A8" w:rsidRPr="009043A8">
              <w:rPr>
                <w:rFonts w:eastAsia="Arial"/>
                <w:sz w:val="22"/>
                <w:szCs w:val="24"/>
              </w:rPr>
              <w:t>"Антанта Шоу Медиа Арт"</w:t>
            </w:r>
            <w:r w:rsidR="009043A8">
              <w:rPr>
                <w:rFonts w:eastAsia="Arial"/>
                <w:sz w:val="22"/>
                <w:szCs w:val="24"/>
              </w:rPr>
              <w:t>, п</w:t>
            </w:r>
            <w:r w:rsidR="009043A8" w:rsidRPr="009043A8">
              <w:rPr>
                <w:rFonts w:eastAsia="Arial"/>
                <w:sz w:val="22"/>
                <w:szCs w:val="24"/>
              </w:rPr>
              <w:t>редложение участника превышает НМЦ</w:t>
            </w:r>
          </w:p>
        </w:tc>
      </w:tr>
    </w:tbl>
    <w:bookmarkEnd w:id="1"/>
    <w:bookmarkEnd w:id="2"/>
    <w:p w14:paraId="337363EE" w14:textId="77777777" w:rsidR="009043A8" w:rsidRDefault="009043A8" w:rsidP="009043A8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6CCD7DB2" w14:textId="25AEC091" w:rsidR="009043A8" w:rsidRDefault="009043A8" w:rsidP="009043A8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 </w:t>
      </w:r>
      <w:r w:rsidRPr="00AC1998">
        <w:rPr>
          <w:bCs/>
          <w:sz w:val="24"/>
          <w:szCs w:val="24"/>
          <w:shd w:val="clear" w:color="auto" w:fill="FFFFFF"/>
        </w:rPr>
        <w:t xml:space="preserve">Заявка № </w:t>
      </w:r>
      <w:r>
        <w:rPr>
          <w:bCs/>
          <w:sz w:val="24"/>
          <w:szCs w:val="24"/>
          <w:shd w:val="clear" w:color="auto" w:fill="FFFFFF"/>
        </w:rPr>
        <w:t>7734</w:t>
      </w:r>
      <w:r>
        <w:rPr>
          <w:bCs/>
          <w:sz w:val="24"/>
          <w:szCs w:val="24"/>
          <w:shd w:val="clear" w:color="auto" w:fill="FFFFFF"/>
        </w:rPr>
        <w:t xml:space="preserve"> ООО</w:t>
      </w:r>
      <w:r w:rsidRPr="00AC1998">
        <w:t xml:space="preserve"> </w:t>
      </w:r>
      <w:r w:rsidRPr="009043A8">
        <w:rPr>
          <w:bCs/>
          <w:sz w:val="24"/>
          <w:szCs w:val="24"/>
          <w:shd w:val="clear" w:color="auto" w:fill="FFFFFF"/>
        </w:rPr>
        <w:t>Агентство</w:t>
      </w:r>
      <w:r w:rsidR="007F781C">
        <w:rPr>
          <w:bCs/>
          <w:sz w:val="24"/>
          <w:szCs w:val="24"/>
          <w:shd w:val="clear" w:color="auto" w:fill="FFFFFF"/>
        </w:rPr>
        <w:t xml:space="preserve"> </w:t>
      </w:r>
      <w:r w:rsidRPr="009043A8">
        <w:rPr>
          <w:bCs/>
          <w:sz w:val="24"/>
          <w:szCs w:val="24"/>
          <w:shd w:val="clear" w:color="auto" w:fill="FFFFFF"/>
        </w:rPr>
        <w:t xml:space="preserve">Анны </w:t>
      </w:r>
      <w:proofErr w:type="spellStart"/>
      <w:r w:rsidRPr="009043A8">
        <w:rPr>
          <w:bCs/>
          <w:sz w:val="24"/>
          <w:szCs w:val="24"/>
          <w:shd w:val="clear" w:color="auto" w:fill="FFFFFF"/>
        </w:rPr>
        <w:t>Овченковой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(допущен на минимальное авансирование 30%)</w:t>
      </w:r>
      <w:r>
        <w:rPr>
          <w:rFonts w:eastAsia="Arial"/>
          <w:sz w:val="22"/>
          <w:szCs w:val="24"/>
        </w:rPr>
        <w:t xml:space="preserve">, Заявка № </w:t>
      </w:r>
      <w:r>
        <w:rPr>
          <w:rFonts w:eastAsia="Arial"/>
          <w:sz w:val="22"/>
          <w:szCs w:val="24"/>
        </w:rPr>
        <w:t>7738</w:t>
      </w:r>
      <w:r>
        <w:rPr>
          <w:rFonts w:eastAsia="Arial"/>
          <w:sz w:val="22"/>
          <w:szCs w:val="24"/>
        </w:rPr>
        <w:t xml:space="preserve"> ООО </w:t>
      </w:r>
      <w:r>
        <w:rPr>
          <w:rFonts w:eastAsia="Arial"/>
          <w:sz w:val="22"/>
          <w:szCs w:val="24"/>
        </w:rPr>
        <w:t>Полиграфия</w:t>
      </w:r>
      <w:r>
        <w:rPr>
          <w:rFonts w:eastAsia="Arial"/>
          <w:sz w:val="22"/>
          <w:szCs w:val="24"/>
        </w:rPr>
        <w:t>, Заявка №</w:t>
      </w:r>
      <w:r>
        <w:rPr>
          <w:rFonts w:eastAsia="Arial"/>
          <w:sz w:val="22"/>
          <w:szCs w:val="24"/>
        </w:rPr>
        <w:t>7748</w:t>
      </w:r>
      <w:r>
        <w:rPr>
          <w:rFonts w:eastAsia="Arial"/>
          <w:sz w:val="22"/>
          <w:szCs w:val="24"/>
        </w:rPr>
        <w:t xml:space="preserve"> </w:t>
      </w:r>
      <w:r>
        <w:rPr>
          <w:rFonts w:eastAsia="Arial"/>
          <w:sz w:val="22"/>
          <w:szCs w:val="24"/>
        </w:rPr>
        <w:t>ИП Бабенко</w:t>
      </w:r>
    </w:p>
    <w:p w14:paraId="225C0682" w14:textId="77777777" w:rsidR="009043A8" w:rsidRPr="002E119E" w:rsidRDefault="009043A8" w:rsidP="009043A8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9. </w:t>
      </w:r>
      <w:r w:rsidRPr="002E119E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3F7271FB" w14:textId="77777777" w:rsidR="009043A8" w:rsidRPr="002E119E" w:rsidRDefault="009043A8" w:rsidP="009043A8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10. </w:t>
      </w:r>
      <w:r w:rsidRPr="002E119E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248B9256" w14:textId="77777777" w:rsidR="009043A8" w:rsidRPr="002E119E" w:rsidRDefault="009043A8" w:rsidP="009043A8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9043A8" w:rsidRPr="002E119E" w14:paraId="6CDAA4B3" w14:textId="77777777" w:rsidTr="00EF6678">
        <w:trPr>
          <w:jc w:val="center"/>
        </w:trPr>
        <w:tc>
          <w:tcPr>
            <w:tcW w:w="5723" w:type="dxa"/>
          </w:tcPr>
          <w:p w14:paraId="1979B327" w14:textId="77777777" w:rsidR="009043A8" w:rsidRPr="002E119E" w:rsidRDefault="009043A8" w:rsidP="00EF6678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9043A8" w:rsidRPr="002E119E" w14:paraId="1E1A3127" w14:textId="77777777" w:rsidTr="00EF6678">
        <w:trPr>
          <w:jc w:val="center"/>
        </w:trPr>
        <w:tc>
          <w:tcPr>
            <w:tcW w:w="5723" w:type="dxa"/>
          </w:tcPr>
          <w:p w14:paraId="1AED5673" w14:textId="77777777" w:rsidR="009043A8" w:rsidRPr="002E119E" w:rsidRDefault="009043A8" w:rsidP="00EF6678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9043A8" w:rsidRPr="002E119E" w14:paraId="3A979439" w14:textId="77777777" w:rsidTr="00EF6678">
        <w:trPr>
          <w:jc w:val="center"/>
        </w:trPr>
        <w:tc>
          <w:tcPr>
            <w:tcW w:w="5723" w:type="dxa"/>
          </w:tcPr>
          <w:p w14:paraId="6DDC618F" w14:textId="77777777" w:rsidR="009043A8" w:rsidRPr="002E119E" w:rsidRDefault="009043A8" w:rsidP="00EF6678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641E307D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2E119E">
        <w:rPr>
          <w:color w:val="000000" w:themeColor="text1"/>
          <w:sz w:val="24"/>
          <w:szCs w:val="24"/>
        </w:rPr>
        <w:lastRenderedPageBreak/>
        <w:t>Где</w:t>
      </w:r>
      <w:r w:rsidRPr="002E119E">
        <w:rPr>
          <w:color w:val="000000" w:themeColor="text1"/>
          <w:sz w:val="24"/>
          <w:szCs w:val="24"/>
          <w:lang w:val="en-US"/>
        </w:rPr>
        <w:t xml:space="preserve">: </w:t>
      </w:r>
    </w:p>
    <w:p w14:paraId="753706D2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Ra</w:t>
      </w:r>
      <w:proofErr w:type="spellEnd"/>
      <w:r w:rsidRPr="002E119E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5B0D9734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Amax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336E9BE7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Ai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2E119E">
        <w:rPr>
          <w:color w:val="000000" w:themeColor="text1"/>
          <w:sz w:val="24"/>
          <w:szCs w:val="24"/>
        </w:rPr>
        <w:t>го</w:t>
      </w:r>
      <w:proofErr w:type="spellEnd"/>
      <w:r w:rsidRPr="002E119E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355FC9FB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2E119E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36D46C97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9043A8" w:rsidRPr="002E119E" w14:paraId="57C36503" w14:textId="77777777" w:rsidTr="00EF66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9E7F" w14:textId="77777777" w:rsidR="009043A8" w:rsidRPr="002E119E" w:rsidRDefault="009043A8" w:rsidP="00EF6678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261C" w14:textId="77777777" w:rsidR="009043A8" w:rsidRPr="002E119E" w:rsidRDefault="009043A8" w:rsidP="00EF6678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CDF3" w14:textId="77777777" w:rsidR="009043A8" w:rsidRPr="002E119E" w:rsidRDefault="009043A8" w:rsidP="00EF6678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AB96" w14:textId="77777777" w:rsidR="009043A8" w:rsidRPr="002E119E" w:rsidRDefault="009043A8" w:rsidP="00EF6678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57D5" w14:textId="77777777" w:rsidR="009043A8" w:rsidRPr="002E119E" w:rsidRDefault="009043A8" w:rsidP="00EF6678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Итоговый рейтинг</w:t>
            </w:r>
          </w:p>
        </w:tc>
      </w:tr>
      <w:tr w:rsidR="009043A8" w:rsidRPr="002E119E" w14:paraId="4FF291A3" w14:textId="77777777" w:rsidTr="00EF6678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0DBC" w14:textId="289859CF" w:rsidR="009043A8" w:rsidRPr="002E119E" w:rsidRDefault="009043A8" w:rsidP="00EF6678">
            <w:pPr>
              <w:jc w:val="center"/>
              <w:rPr>
                <w:sz w:val="22"/>
                <w:szCs w:val="22"/>
              </w:rPr>
            </w:pPr>
            <w:bookmarkStart w:id="3" w:name="_Hlk121309450"/>
            <w:r>
              <w:rPr>
                <w:sz w:val="22"/>
                <w:szCs w:val="22"/>
              </w:rPr>
              <w:t>ИП Бабенко И.В.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9D8" w14:textId="579AD9FC" w:rsidR="009043A8" w:rsidRPr="002E119E" w:rsidRDefault="007F781C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F781C">
              <w:rPr>
                <w:rFonts w:eastAsia="Arial"/>
                <w:sz w:val="22"/>
                <w:szCs w:val="22"/>
              </w:rPr>
              <w:t>785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7F781C">
              <w:rPr>
                <w:rFonts w:eastAsia="Arial"/>
                <w:sz w:val="22"/>
                <w:szCs w:val="22"/>
              </w:rPr>
              <w:t>460</w:t>
            </w:r>
            <w:r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5E9BE" w14:textId="4AB0C09C" w:rsidR="009043A8" w:rsidRPr="002E119E" w:rsidRDefault="007F781C" w:rsidP="00EF6678">
            <w:pPr>
              <w:autoSpaceDE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795 720,00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1BFA" w14:textId="77B7C20F" w:rsidR="009043A8" w:rsidRPr="002E119E" w:rsidRDefault="007F781C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1,28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CB3" w14:textId="77777777" w:rsidR="009043A8" w:rsidRPr="002E119E" w:rsidRDefault="009043A8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9043A8" w:rsidRPr="002E119E" w14:paraId="3BEF360B" w14:textId="77777777" w:rsidTr="00EF6678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66A" w14:textId="33321381" w:rsidR="009043A8" w:rsidRPr="002E119E" w:rsidRDefault="007F781C" w:rsidP="00EF66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F781C">
              <w:rPr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7F781C">
              <w:rPr>
                <w:sz w:val="22"/>
                <w:szCs w:val="22"/>
                <w:shd w:val="clear" w:color="auto" w:fill="FFFFFF"/>
              </w:rPr>
              <w:t>Агентство·Анны</w:t>
            </w:r>
            <w:proofErr w:type="spellEnd"/>
            <w:r w:rsidRPr="007F781C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781C">
              <w:rPr>
                <w:sz w:val="22"/>
                <w:szCs w:val="22"/>
                <w:shd w:val="clear" w:color="auto" w:fill="FFFFFF"/>
              </w:rPr>
              <w:t>Овченковой</w:t>
            </w:r>
            <w:proofErr w:type="spellEnd"/>
            <w:r w:rsidRPr="007F781C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F14" w14:textId="5A21B0D8" w:rsidR="009043A8" w:rsidRPr="002E119E" w:rsidRDefault="007F781C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F781C">
              <w:rPr>
                <w:rFonts w:eastAsia="Arial"/>
                <w:sz w:val="22"/>
                <w:szCs w:val="22"/>
              </w:rPr>
              <w:t>795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F781C">
              <w:rPr>
                <w:rFonts w:eastAsia="Arial"/>
                <w:sz w:val="22"/>
                <w:szCs w:val="22"/>
              </w:rPr>
              <w:t>036</w:t>
            </w:r>
            <w:r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D915" w14:textId="77777777" w:rsidR="009043A8" w:rsidRPr="002E119E" w:rsidRDefault="009043A8" w:rsidP="00EF6678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18D" w14:textId="3C59B397" w:rsidR="009043A8" w:rsidRPr="002E119E" w:rsidRDefault="007F781C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D89" w14:textId="77777777" w:rsidR="009043A8" w:rsidRPr="002E119E" w:rsidRDefault="009043A8" w:rsidP="00EF6678">
            <w:pPr>
              <w:autoSpaceDE w:val="0"/>
              <w:jc w:val="center"/>
              <w:rPr>
                <w:rFonts w:eastAsia="Arial"/>
              </w:rPr>
            </w:pPr>
            <w:r w:rsidRPr="002E119E">
              <w:rPr>
                <w:rFonts w:eastAsia="Arial"/>
              </w:rPr>
              <w:t>2</w:t>
            </w:r>
          </w:p>
        </w:tc>
      </w:tr>
      <w:tr w:rsidR="009043A8" w:rsidRPr="002E119E" w14:paraId="434F5641" w14:textId="77777777" w:rsidTr="00EF6678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374" w14:textId="3D362895" w:rsidR="009043A8" w:rsidRPr="002E119E" w:rsidRDefault="007F781C" w:rsidP="00EF66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F781C">
              <w:rPr>
                <w:sz w:val="22"/>
                <w:szCs w:val="22"/>
                <w:shd w:val="clear" w:color="auto" w:fill="FFFFFF"/>
              </w:rPr>
              <w:t>ООО "Полиграфия"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2B8" w14:textId="40B8D169" w:rsidR="009043A8" w:rsidRDefault="007F781C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F781C">
              <w:rPr>
                <w:rFonts w:eastAsia="Arial"/>
                <w:sz w:val="22"/>
                <w:szCs w:val="22"/>
              </w:rPr>
              <w:t>795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7F781C">
              <w:rPr>
                <w:rFonts w:eastAsia="Arial"/>
                <w:sz w:val="22"/>
                <w:szCs w:val="22"/>
              </w:rPr>
              <w:t>311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7F781C">
              <w:rPr>
                <w:rFonts w:eastAsia="Arial"/>
                <w:sz w:val="22"/>
                <w:szCs w:val="22"/>
              </w:rPr>
              <w:t>88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DB3" w14:textId="77777777" w:rsidR="009043A8" w:rsidRPr="002E119E" w:rsidRDefault="009043A8" w:rsidP="00EF6678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7FFC" w14:textId="61510640" w:rsidR="009043A8" w:rsidRPr="002E119E" w:rsidRDefault="007F781C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DD15" w14:textId="77777777" w:rsidR="009043A8" w:rsidRPr="002E119E" w:rsidRDefault="009043A8" w:rsidP="00EF6678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</w:tbl>
    <w:bookmarkEnd w:id="3"/>
    <w:p w14:paraId="52703C90" w14:textId="77777777" w:rsidR="009043A8" w:rsidRPr="002E119E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>12.</w:t>
      </w:r>
      <w:r w:rsidRPr="002E119E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36D0379B" w14:textId="4A4D5DD5" w:rsidR="009043A8" w:rsidRPr="002E119E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12.1. </w:t>
      </w:r>
      <w:r w:rsidRPr="002E119E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="007F781C">
        <w:rPr>
          <w:rFonts w:eastAsia="Arial"/>
          <w:sz w:val="22"/>
          <w:szCs w:val="24"/>
        </w:rPr>
        <w:t>ИП Бабенко И.В.</w:t>
      </w:r>
    </w:p>
    <w:p w14:paraId="6CF2003C" w14:textId="77777777" w:rsidR="009043A8" w:rsidRPr="002E119E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Cs/>
          <w:sz w:val="22"/>
          <w:szCs w:val="22"/>
        </w:rPr>
        <w:t>Решение приято единогласно.</w:t>
      </w:r>
    </w:p>
    <w:p w14:paraId="1AFFF037" w14:textId="7906149B" w:rsidR="009043A8" w:rsidRPr="002E119E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12.2. </w:t>
      </w:r>
      <w:r w:rsidRPr="002E119E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>
        <w:rPr>
          <w:sz w:val="22"/>
          <w:szCs w:val="22"/>
          <w:shd w:val="clear" w:color="auto" w:fill="FFFFFF"/>
        </w:rPr>
        <w:t xml:space="preserve">ООО </w:t>
      </w:r>
      <w:r w:rsidR="007F781C" w:rsidRPr="007F781C">
        <w:rPr>
          <w:sz w:val="22"/>
          <w:szCs w:val="22"/>
          <w:shd w:val="clear" w:color="auto" w:fill="FFFFFF"/>
        </w:rPr>
        <w:t>«Агентство</w:t>
      </w:r>
      <w:r w:rsidR="007F781C">
        <w:rPr>
          <w:sz w:val="22"/>
          <w:szCs w:val="22"/>
          <w:shd w:val="clear" w:color="auto" w:fill="FFFFFF"/>
        </w:rPr>
        <w:t xml:space="preserve"> </w:t>
      </w:r>
      <w:r w:rsidR="007F781C" w:rsidRPr="007F781C">
        <w:rPr>
          <w:sz w:val="22"/>
          <w:szCs w:val="22"/>
          <w:shd w:val="clear" w:color="auto" w:fill="FFFFFF"/>
        </w:rPr>
        <w:t xml:space="preserve">Анны </w:t>
      </w:r>
      <w:proofErr w:type="spellStart"/>
      <w:r w:rsidR="007F781C" w:rsidRPr="007F781C">
        <w:rPr>
          <w:sz w:val="22"/>
          <w:szCs w:val="22"/>
          <w:shd w:val="clear" w:color="auto" w:fill="FFFFFF"/>
        </w:rPr>
        <w:t>Овченковой</w:t>
      </w:r>
      <w:proofErr w:type="spellEnd"/>
      <w:r w:rsidR="007F781C" w:rsidRPr="007F781C">
        <w:rPr>
          <w:sz w:val="22"/>
          <w:szCs w:val="22"/>
          <w:shd w:val="clear" w:color="auto" w:fill="FFFFFF"/>
        </w:rPr>
        <w:t>»</w:t>
      </w:r>
      <w:r>
        <w:rPr>
          <w:sz w:val="22"/>
          <w:szCs w:val="22"/>
          <w:shd w:val="clear" w:color="auto" w:fill="FFFFFF"/>
        </w:rPr>
        <w:t>.</w:t>
      </w:r>
    </w:p>
    <w:p w14:paraId="67AF2F8A" w14:textId="24F4EC25" w:rsidR="009043A8" w:rsidRPr="002E119E" w:rsidRDefault="009043A8" w:rsidP="009043A8">
      <w:pPr>
        <w:shd w:val="clear" w:color="auto" w:fill="FFFFFF" w:themeFill="background1"/>
        <w:ind w:firstLine="709"/>
        <w:jc w:val="both"/>
        <w:rPr>
          <w:bCs/>
          <w:sz w:val="24"/>
          <w:szCs w:val="24"/>
        </w:rPr>
      </w:pPr>
      <w:r w:rsidRPr="002E119E">
        <w:rPr>
          <w:b/>
          <w:bCs/>
          <w:sz w:val="24"/>
          <w:szCs w:val="24"/>
        </w:rPr>
        <w:t xml:space="preserve">13. </w:t>
      </w:r>
      <w:r w:rsidRPr="002E119E">
        <w:rPr>
          <w:bCs/>
          <w:sz w:val="24"/>
          <w:szCs w:val="24"/>
        </w:rPr>
        <w:t xml:space="preserve">Заседание комиссии окончено </w:t>
      </w:r>
      <w:r>
        <w:rPr>
          <w:bCs/>
          <w:sz w:val="24"/>
          <w:szCs w:val="24"/>
        </w:rPr>
        <w:t>1</w:t>
      </w:r>
      <w:r w:rsidR="007F781C">
        <w:rPr>
          <w:bCs/>
          <w:sz w:val="24"/>
          <w:szCs w:val="24"/>
        </w:rPr>
        <w:t>2</w:t>
      </w:r>
      <w:r w:rsidRPr="002E119E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9</w:t>
      </w:r>
      <w:r w:rsidRPr="002E119E">
        <w:rPr>
          <w:bCs/>
          <w:sz w:val="24"/>
          <w:szCs w:val="24"/>
        </w:rPr>
        <w:t xml:space="preserve">.2024 года 18:00 часов по московскому времени. </w:t>
      </w:r>
    </w:p>
    <w:p w14:paraId="46BFBEDD" w14:textId="2A363102" w:rsidR="009043A8" w:rsidRPr="002E119E" w:rsidRDefault="009043A8" w:rsidP="009043A8">
      <w:pPr>
        <w:widowControl w:val="0"/>
        <w:autoSpaceDE w:val="0"/>
        <w:ind w:firstLine="709"/>
        <w:jc w:val="both"/>
        <w:rPr>
          <w:rFonts w:eastAsia="Arial"/>
          <w:bCs/>
          <w:sz w:val="24"/>
          <w:szCs w:val="24"/>
        </w:rPr>
      </w:pPr>
      <w:r w:rsidRPr="002E119E">
        <w:rPr>
          <w:rFonts w:eastAsia="Arial"/>
          <w:b/>
          <w:bCs/>
          <w:sz w:val="24"/>
          <w:szCs w:val="24"/>
        </w:rPr>
        <w:t>1</w:t>
      </w:r>
      <w:r>
        <w:rPr>
          <w:rFonts w:eastAsia="Arial"/>
          <w:b/>
          <w:bCs/>
          <w:sz w:val="24"/>
          <w:szCs w:val="24"/>
        </w:rPr>
        <w:t>4</w:t>
      </w:r>
      <w:r w:rsidRPr="002E119E">
        <w:rPr>
          <w:rFonts w:eastAsia="Arial"/>
          <w:b/>
          <w:bCs/>
          <w:sz w:val="24"/>
          <w:szCs w:val="24"/>
        </w:rPr>
        <w:t>.</w:t>
      </w:r>
      <w:r w:rsidRPr="002E119E">
        <w:rPr>
          <w:rFonts w:eastAsia="Arial"/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701AB8CD" w14:textId="14AEFCBC" w:rsidR="00713051" w:rsidRDefault="00713051" w:rsidP="009043A8">
      <w:pPr>
        <w:pStyle w:val="Iauiue"/>
        <w:widowControl w:val="0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043A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</w:t>
      </w:r>
      <w:bookmarkStart w:id="4" w:name="_GoBack"/>
      <w:bookmarkEnd w:id="4"/>
      <w:r>
        <w:rPr>
          <w:bCs/>
          <w:sz w:val="24"/>
          <w:szCs w:val="24"/>
        </w:rPr>
        <w:t xml:space="preserve">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2430BFA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  <w:r w:rsidR="009043A8">
        <w:rPr>
          <w:rFonts w:eastAsia="Arial"/>
          <w:bCs/>
          <w:sz w:val="24"/>
          <w:szCs w:val="24"/>
        </w:rPr>
        <w:t xml:space="preserve"> - присутствует </w:t>
      </w:r>
    </w:p>
    <w:p w14:paraId="142685C3" w14:textId="075CF1EB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  <w:r w:rsidR="009043A8">
        <w:rPr>
          <w:rFonts w:eastAsia="Arial"/>
          <w:bCs/>
          <w:sz w:val="24"/>
          <w:szCs w:val="24"/>
        </w:rPr>
        <w:t xml:space="preserve"> - отсутствует</w:t>
      </w:r>
    </w:p>
    <w:p w14:paraId="24E64303" w14:textId="72899BD1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  <w:r w:rsidR="009043A8">
        <w:rPr>
          <w:rFonts w:eastAsia="Arial"/>
          <w:bCs/>
          <w:sz w:val="24"/>
          <w:szCs w:val="24"/>
        </w:rPr>
        <w:t xml:space="preserve"> – присутствуют </w:t>
      </w:r>
    </w:p>
    <w:p w14:paraId="30A59445" w14:textId="779B88D3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  <w:r w:rsidR="009043A8">
        <w:rPr>
          <w:rFonts w:eastAsia="Arial"/>
          <w:bCs/>
          <w:sz w:val="24"/>
          <w:szCs w:val="24"/>
        </w:rPr>
        <w:t xml:space="preserve"> - присутствует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4D0F604F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9043A8">
        <w:rPr>
          <w:rFonts w:eastAsia="Arial"/>
          <w:sz w:val="22"/>
          <w:szCs w:val="22"/>
        </w:rPr>
        <w:t>1</w:t>
      </w:r>
      <w:r w:rsidR="00EA0129">
        <w:rPr>
          <w:rFonts w:eastAsia="Arial"/>
          <w:sz w:val="22"/>
          <w:szCs w:val="22"/>
        </w:rPr>
        <w:t>2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EA0129">
        <w:rPr>
          <w:rFonts w:eastAsia="Arial"/>
          <w:sz w:val="22"/>
          <w:szCs w:val="22"/>
        </w:rPr>
        <w:t xml:space="preserve">сентября </w:t>
      </w:r>
      <w:r>
        <w:rPr>
          <w:rFonts w:eastAsia="Arial"/>
          <w:sz w:val="22"/>
          <w:szCs w:val="22"/>
        </w:rPr>
        <w:t>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FDBD8" w14:textId="77777777" w:rsidR="003E11ED" w:rsidRDefault="003E11ED" w:rsidP="00161A35">
      <w:r>
        <w:separator/>
      </w:r>
    </w:p>
  </w:endnote>
  <w:endnote w:type="continuationSeparator" w:id="0">
    <w:p w14:paraId="00928EFB" w14:textId="77777777" w:rsidR="003E11ED" w:rsidRDefault="003E11ED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BDFA" w14:textId="77777777" w:rsidR="003E11ED" w:rsidRDefault="003E11ED" w:rsidP="00161A35">
      <w:r>
        <w:separator/>
      </w:r>
    </w:p>
  </w:footnote>
  <w:footnote w:type="continuationSeparator" w:id="0">
    <w:p w14:paraId="4501E097" w14:textId="77777777" w:rsidR="003E11ED" w:rsidRDefault="003E11ED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2E2A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11ED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7F781C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515A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043A8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E6E1E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129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90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5BB2-A622-4E6B-9C79-02E685F2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4</cp:revision>
  <cp:lastPrinted>2021-05-28T13:00:00Z</cp:lastPrinted>
  <dcterms:created xsi:type="dcterms:W3CDTF">2024-06-28T06:24:00Z</dcterms:created>
  <dcterms:modified xsi:type="dcterms:W3CDTF">2024-09-19T07:56:00Z</dcterms:modified>
</cp:coreProperties>
</file>