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1D22F8">
        <w:rPr>
          <w:rFonts w:ascii="Times New Roman" w:hAnsi="Times New Roman" w:cs="Times New Roman"/>
          <w:b/>
        </w:rPr>
        <w:t>аукцион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1D22F8" w:rsidRPr="001D22F8" w:rsidRDefault="001D22F8" w:rsidP="001D22F8">
      <w:pPr>
        <w:jc w:val="center"/>
        <w:rPr>
          <w:rFonts w:ascii="Times New Roman" w:hAnsi="Times New Roman" w:cs="Times New Roman"/>
          <w:b/>
        </w:rPr>
      </w:pPr>
      <w:r w:rsidRPr="001D22F8">
        <w:rPr>
          <w:rFonts w:ascii="Times New Roman" w:hAnsi="Times New Roman" w:cs="Times New Roman"/>
          <w:b/>
        </w:rPr>
        <w:t>ЛОТ 5-24 [МГ-007] (Аукцион) Передача в субаренду части земельного участка для ведения коммерческой деятельности в целях размещения детского лабиринта.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6261C8">
        <w:rPr>
          <w:rFonts w:ascii="Times New Roman" w:hAnsi="Times New Roman" w:cs="Times New Roman"/>
        </w:rPr>
        <w:t>0</w:t>
      </w:r>
      <w:r w:rsidR="001D22F8">
        <w:rPr>
          <w:rFonts w:ascii="Times New Roman" w:hAnsi="Times New Roman" w:cs="Times New Roman"/>
          <w:lang w:val="en-US"/>
        </w:rPr>
        <w:t>5</w:t>
      </w:r>
      <w:r w:rsidR="005C7E15">
        <w:rPr>
          <w:rFonts w:ascii="Times New Roman" w:hAnsi="Times New Roman" w:cs="Times New Roman"/>
        </w:rPr>
        <w:t xml:space="preserve">» </w:t>
      </w:r>
      <w:r w:rsidR="001D22F8">
        <w:rPr>
          <w:rFonts w:ascii="Times New Roman" w:hAnsi="Times New Roman" w:cs="Times New Roman"/>
          <w:lang w:val="en-US"/>
        </w:rPr>
        <w:t>июля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1D22F8">
        <w:rPr>
          <w:rFonts w:ascii="Times New Roman" w:hAnsi="Times New Roman" w:cs="Times New Roman"/>
          <w:b/>
        </w:rPr>
        <w:t>аукцион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6261C8">
        <w:rPr>
          <w:rFonts w:ascii="Times New Roman" w:hAnsi="Times New Roman" w:cs="Times New Roman"/>
        </w:rPr>
        <w:t>0</w:t>
      </w:r>
      <w:r w:rsidR="001D22F8">
        <w:rPr>
          <w:rFonts w:ascii="Times New Roman" w:hAnsi="Times New Roman" w:cs="Times New Roman"/>
          <w:lang w:val="en-US"/>
        </w:rPr>
        <w:t>5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1D22F8">
        <w:rPr>
          <w:rFonts w:ascii="Times New Roman" w:hAnsi="Times New Roman" w:cs="Times New Roman"/>
          <w:lang w:val="en-US"/>
        </w:rPr>
        <w:t>июля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1D22F8" w:rsidRDefault="0009474D" w:rsidP="001D22F8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1D22F8" w:rsidRPr="001D22F8">
        <w:rPr>
          <w:rFonts w:ascii="Times New Roman" w:hAnsi="Times New Roman" w:cs="Times New Roman"/>
        </w:rPr>
        <w:t>ЛОТ 5-24 [МГ-007] (Аукцион) Передача в субаренду части земельного участка для ведения коммерческой деятельности в целях размещения детского лабиринта.</w:t>
      </w:r>
      <w:r w:rsidR="006261C8" w:rsidRPr="001D22F8">
        <w:rPr>
          <w:rFonts w:ascii="Times New Roman" w:hAnsi="Times New Roman" w:cs="Times New Roman"/>
        </w:rPr>
        <w:t>"</w:t>
      </w:r>
      <w:r w:rsidR="003E23A9" w:rsidRPr="001D22F8">
        <w:rPr>
          <w:rFonts w:ascii="Times New Roman" w:hAnsi="Times New Roman" w:cs="Times New Roman"/>
        </w:rPr>
        <w:t>.</w:t>
      </w:r>
      <w:r w:rsidR="00734E11" w:rsidRPr="001D22F8">
        <w:rPr>
          <w:rFonts w:ascii="Times New Roman" w:hAnsi="Times New Roman" w:cs="Times New Roman"/>
        </w:rPr>
        <w:t xml:space="preserve"> </w:t>
      </w:r>
      <w:r w:rsidRPr="001D22F8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D22F8">
        <w:rPr>
          <w:rFonts w:ascii="Times New Roman" w:hAnsi="Times New Roman" w:cs="Times New Roman"/>
        </w:rPr>
        <w:t>«</w:t>
      </w:r>
      <w:r w:rsidR="001D22F8" w:rsidRPr="001D22F8">
        <w:rPr>
          <w:rFonts w:ascii="Times New Roman" w:hAnsi="Times New Roman" w:cs="Times New Roman"/>
        </w:rPr>
        <w:t>0</w:t>
      </w:r>
      <w:r w:rsidR="006261C8" w:rsidRPr="001D22F8">
        <w:rPr>
          <w:rFonts w:ascii="Times New Roman" w:hAnsi="Times New Roman" w:cs="Times New Roman"/>
        </w:rPr>
        <w:t>6</w:t>
      </w:r>
      <w:r w:rsidR="006A4359" w:rsidRPr="001D22F8">
        <w:rPr>
          <w:rFonts w:ascii="Times New Roman" w:hAnsi="Times New Roman" w:cs="Times New Roman"/>
        </w:rPr>
        <w:t xml:space="preserve">» </w:t>
      </w:r>
      <w:r w:rsidR="001D22F8" w:rsidRPr="001D22F8">
        <w:rPr>
          <w:rFonts w:ascii="Times New Roman" w:hAnsi="Times New Roman" w:cs="Times New Roman"/>
        </w:rPr>
        <w:t>июня</w:t>
      </w:r>
      <w:r w:rsidR="006A4359" w:rsidRPr="001D22F8">
        <w:rPr>
          <w:rFonts w:ascii="Times New Roman" w:hAnsi="Times New Roman" w:cs="Times New Roman"/>
        </w:rPr>
        <w:t xml:space="preserve"> 202</w:t>
      </w:r>
      <w:r w:rsidR="00E94198" w:rsidRPr="001D22F8">
        <w:rPr>
          <w:rFonts w:ascii="Times New Roman" w:hAnsi="Times New Roman" w:cs="Times New Roman"/>
        </w:rPr>
        <w:t>4</w:t>
      </w:r>
      <w:r w:rsidR="006A4359" w:rsidRPr="001D22F8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D22F8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B85B1E" w:rsidRDefault="00B85B1E" w:rsidP="006261C8">
      <w:pPr>
        <w:ind w:firstLine="426"/>
        <w:jc w:val="both"/>
        <w:rPr>
          <w:rFonts w:ascii="Times New Roman" w:hAnsi="Times New Roman" w:cs="Times New Roman"/>
          <w:b/>
        </w:rPr>
      </w:pPr>
      <w:bookmarkStart w:id="0" w:name="_Hlk172629562"/>
      <w:r w:rsidRPr="003E23A9">
        <w:rPr>
          <w:rFonts w:ascii="Times New Roman" w:hAnsi="Times New Roman" w:cs="Times New Roman"/>
          <w:b/>
        </w:rPr>
        <w:t xml:space="preserve">- </w:t>
      </w:r>
      <w:r w:rsidR="001D22F8">
        <w:rPr>
          <w:rFonts w:ascii="Times New Roman" w:hAnsi="Times New Roman" w:cs="Times New Roman"/>
          <w:b/>
          <w:lang w:val="en-US"/>
        </w:rPr>
        <w:t>80 000 (восемьдесят тысяч) рублей</w:t>
      </w:r>
      <w:r w:rsidR="006261C8" w:rsidRPr="006261C8">
        <w:rPr>
          <w:rFonts w:ascii="Times New Roman" w:hAnsi="Times New Roman" w:cs="Times New Roman"/>
          <w:b/>
        </w:rPr>
        <w:t>.</w:t>
      </w:r>
    </w:p>
    <w:bookmarkEnd w:id="0"/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771F2">
        <w:rPr>
          <w:rFonts w:ascii="Times New Roman" w:hAnsi="Times New Roman" w:cs="Times New Roman"/>
        </w:rPr>
        <w:t>5</w:t>
      </w:r>
      <w:r w:rsidRPr="006E6C17">
        <w:rPr>
          <w:rFonts w:ascii="Times New Roman" w:hAnsi="Times New Roman" w:cs="Times New Roman"/>
        </w:rPr>
        <w:t>» (</w:t>
      </w:r>
      <w:r w:rsidR="006771F2">
        <w:rPr>
          <w:rFonts w:ascii="Times New Roman" w:hAnsi="Times New Roman" w:cs="Times New Roman"/>
        </w:rPr>
        <w:t>пять</w:t>
      </w:r>
      <w:r w:rsidRPr="006E6C17">
        <w:rPr>
          <w:rFonts w:ascii="Times New Roman" w:hAnsi="Times New Roman" w:cs="Times New Roman"/>
        </w:rPr>
        <w:t>) член</w:t>
      </w:r>
      <w:r w:rsidR="006771F2">
        <w:rPr>
          <w:rFonts w:ascii="Times New Roman" w:hAnsi="Times New Roman" w:cs="Times New Roman"/>
        </w:rPr>
        <w:t>ов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1D22F8">
        <w:rPr>
          <w:rFonts w:ascii="Times New Roman" w:hAnsi="Times New Roman" w:cs="Times New Roman"/>
        </w:rPr>
        <w:t>аукцион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1D22F8" w:rsidRPr="001D22F8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1D22F8" w:rsidRPr="001D22F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6C4A91">
        <w:rPr>
          <w:rFonts w:ascii="Times New Roman" w:hAnsi="Times New Roman" w:cs="Times New Roman"/>
        </w:rPr>
        <w:t>а 1</w:t>
      </w:r>
      <w:r>
        <w:rPr>
          <w:rFonts w:ascii="Times New Roman" w:hAnsi="Times New Roman" w:cs="Times New Roman"/>
        </w:rPr>
        <w:t xml:space="preserve"> (</w:t>
      </w:r>
      <w:r w:rsidR="006C4A91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6C4A9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05146D">
        <w:tc>
          <w:tcPr>
            <w:tcW w:w="4111" w:type="dxa"/>
          </w:tcPr>
          <w:p w:rsidR="006261C8" w:rsidRPr="006771F2" w:rsidRDefault="001D22F8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D22F8">
              <w:rPr>
                <w:rFonts w:ascii="Times New Roman" w:hAnsi="Times New Roman" w:cs="Times New Roman"/>
                <w:b/>
                <w:bCs/>
              </w:rPr>
              <w:t>Заявка № 25 от 12.06.2024 20:12:34</w:t>
            </w:r>
          </w:p>
        </w:tc>
        <w:tc>
          <w:tcPr>
            <w:tcW w:w="5777" w:type="dxa"/>
          </w:tcPr>
          <w:p w:rsidR="006261C8" w:rsidRPr="00396B12" w:rsidRDefault="006261C8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1D22F8">
        <w:rPr>
          <w:rFonts w:ascii="Times New Roman" w:hAnsi="Times New Roman" w:cs="Times New Roman"/>
        </w:rPr>
        <w:t>аукцион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1D22F8">
        <w:rPr>
          <w:rFonts w:ascii="Times New Roman" w:hAnsi="Times New Roman" w:cs="Times New Roman"/>
        </w:rPr>
        <w:t>аукцион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1D22F8">
        <w:rPr>
          <w:rFonts w:ascii="Times New Roman" w:hAnsi="Times New Roman" w:cs="Times New Roman"/>
        </w:rPr>
        <w:t>аукцион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1D22F8" w:rsidRPr="001D22F8">
        <w:rPr>
          <w:rFonts w:ascii="Times New Roman" w:hAnsi="Times New Roman" w:cs="Times New Roman"/>
        </w:rPr>
        <w:t>25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1D22F8" w:rsidRPr="001D22F8">
        <w:rPr>
          <w:rFonts w:ascii="Times New Roman" w:hAnsi="Times New Roman" w:cs="Times New Roman"/>
        </w:rPr>
        <w:t>1</w:t>
      </w:r>
      <w:r w:rsidR="00685D78">
        <w:rPr>
          <w:rFonts w:ascii="Times New Roman" w:hAnsi="Times New Roman" w:cs="Times New Roman"/>
        </w:rPr>
        <w:t>2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1D22F8" w:rsidRPr="001D22F8">
        <w:rPr>
          <w:rFonts w:ascii="Times New Roman" w:hAnsi="Times New Roman" w:cs="Times New Roman"/>
        </w:rPr>
        <w:t>6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:rsidR="00CB07FC" w:rsidRDefault="00CB07FC" w:rsidP="0035119E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Pr="0035119E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1D22F8" w:rsidRDefault="00DA58D2" w:rsidP="001D22F8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DA58D2">
        <w:rPr>
          <w:rFonts w:ascii="Times New Roman" w:hAnsi="Times New Roman" w:cs="Times New Roman"/>
          <w:bCs/>
        </w:rPr>
        <w:t xml:space="preserve">В связи с тем, что до участия в открытом </w:t>
      </w:r>
      <w:r w:rsidR="001D22F8">
        <w:rPr>
          <w:rFonts w:ascii="Times New Roman" w:hAnsi="Times New Roman" w:cs="Times New Roman"/>
          <w:bCs/>
        </w:rPr>
        <w:t>аукцион</w:t>
      </w:r>
      <w:r w:rsidRPr="00DA58D2">
        <w:rPr>
          <w:rFonts w:ascii="Times New Roman" w:hAnsi="Times New Roman" w:cs="Times New Roman"/>
          <w:bCs/>
        </w:rPr>
        <w:t xml:space="preserve">е, указанного в документации о проведении закупки, допущена одна заявка, принято решение – признать несостоявшимся открытый </w:t>
      </w:r>
      <w:r w:rsidR="001D22F8">
        <w:rPr>
          <w:rFonts w:ascii="Times New Roman" w:hAnsi="Times New Roman" w:cs="Times New Roman"/>
          <w:bCs/>
        </w:rPr>
        <w:t>аукцион</w:t>
      </w:r>
      <w:r w:rsidRPr="00DA58D2">
        <w:rPr>
          <w:rFonts w:ascii="Times New Roman" w:hAnsi="Times New Roman" w:cs="Times New Roman"/>
          <w:bCs/>
        </w:rPr>
        <w:t xml:space="preserve"> по</w:t>
      </w:r>
      <w:r>
        <w:rPr>
          <w:rFonts w:ascii="Times New Roman" w:hAnsi="Times New Roman" w:cs="Times New Roman"/>
          <w:bCs/>
        </w:rPr>
        <w:t xml:space="preserve"> </w:t>
      </w:r>
      <w:r w:rsidR="001D22F8" w:rsidRPr="001D22F8">
        <w:rPr>
          <w:rFonts w:ascii="Times New Roman" w:hAnsi="Times New Roman" w:cs="Times New Roman"/>
          <w:bCs/>
        </w:rPr>
        <w:t>ЛОТ 5-24 [МГ-007] (Аукцион) Передача в субаренду части земельного участка для ведения коммерческой деятельности в целях размещения детского лабиринта</w:t>
      </w:r>
      <w:r w:rsidRPr="001D22F8">
        <w:rPr>
          <w:rFonts w:ascii="Times New Roman" w:hAnsi="Times New Roman" w:cs="Times New Roman"/>
          <w:bCs/>
        </w:rPr>
        <w:t>".</w:t>
      </w:r>
    </w:p>
    <w:p w:rsidR="001D22F8" w:rsidRPr="001D22F8" w:rsidRDefault="00431F7B" w:rsidP="001D22F8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rPr>
          <w:rFonts w:ascii="Times New Roman" w:hAnsi="Times New Roman" w:cs="Times New Roman"/>
          <w:b/>
          <w:bCs/>
        </w:rPr>
      </w:pPr>
      <w:r w:rsidRPr="00685D78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1D22F8">
        <w:rPr>
          <w:rFonts w:ascii="Times New Roman" w:hAnsi="Times New Roman" w:cs="Times New Roman"/>
        </w:rPr>
        <w:t>аукцион</w:t>
      </w:r>
      <w:r w:rsidR="00B02F88" w:rsidRPr="00685D78">
        <w:rPr>
          <w:rFonts w:ascii="Times New Roman" w:hAnsi="Times New Roman" w:cs="Times New Roman"/>
        </w:rPr>
        <w:t xml:space="preserve">а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1D22F8" w:rsidRPr="001D22F8">
        <w:rPr>
          <w:rFonts w:ascii="Times New Roman" w:hAnsi="Times New Roman" w:cs="Times New Roman"/>
          <w:bCs/>
        </w:rPr>
        <w:t xml:space="preserve"> ИП Татевосов</w:t>
      </w:r>
      <w:r w:rsidR="00B85B1E" w:rsidRPr="00685D78">
        <w:rPr>
          <w:rFonts w:ascii="Times New Roman" w:hAnsi="Times New Roman" w:cs="Times New Roman"/>
          <w:bCs/>
        </w:rPr>
        <w:t xml:space="preserve"> </w:t>
      </w:r>
      <w:r w:rsidR="001D22F8" w:rsidRPr="001D22F8">
        <w:rPr>
          <w:rFonts w:ascii="Times New Roman" w:hAnsi="Times New Roman" w:cs="Times New Roman"/>
          <w:bCs/>
        </w:rPr>
        <w:t xml:space="preserve">А.А. </w:t>
      </w:r>
      <w:r w:rsidR="0035119E" w:rsidRPr="00685D78">
        <w:rPr>
          <w:rFonts w:ascii="Times New Roman" w:hAnsi="Times New Roman" w:cs="Times New Roman"/>
          <w:bCs/>
        </w:rPr>
        <w:t xml:space="preserve">с ценой договора </w:t>
      </w:r>
      <w:r w:rsidR="00B85B1E" w:rsidRPr="00685D78">
        <w:rPr>
          <w:rFonts w:ascii="Times New Roman" w:hAnsi="Times New Roman" w:cs="Times New Roman"/>
          <w:bCs/>
        </w:rPr>
        <w:t>-</w:t>
      </w:r>
      <w:r w:rsidR="001D22F8" w:rsidRPr="001D22F8">
        <w:rPr>
          <w:rFonts w:ascii="Times New Roman" w:hAnsi="Times New Roman" w:cs="Times New Roman"/>
          <w:b/>
          <w:bCs/>
        </w:rPr>
        <w:t xml:space="preserve"> 80 000 (восемьдесят тысяч) рублей.</w:t>
      </w:r>
    </w:p>
    <w:p w:rsidR="0035119E" w:rsidRPr="00685D78" w:rsidRDefault="00431F7B" w:rsidP="00685D78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lastRenderedPageBreak/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6261C8">
        <w:rPr>
          <w:rFonts w:ascii="Times New Roman" w:hAnsi="Times New Roman" w:cs="Times New Roman"/>
          <w:bCs/>
        </w:rPr>
        <w:t>0</w:t>
      </w:r>
      <w:r w:rsidR="001D22F8" w:rsidRPr="001D22F8">
        <w:rPr>
          <w:rFonts w:ascii="Times New Roman" w:hAnsi="Times New Roman" w:cs="Times New Roman"/>
          <w:bCs/>
        </w:rPr>
        <w:t>5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1D22F8" w:rsidRPr="001D22F8">
        <w:rPr>
          <w:rFonts w:ascii="Times New Roman" w:hAnsi="Times New Roman" w:cs="Times New Roman"/>
          <w:bCs/>
        </w:rPr>
        <w:t>июля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1D22F8">
        <w:rPr>
          <w:rFonts w:ascii="Times New Roman" w:hAnsi="Times New Roman" w:cs="Times New Roman"/>
        </w:rPr>
        <w:t>аукцион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  <w:vMerge w:val="restart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:rsidTr="00F25B74">
        <w:trPr>
          <w:trHeight w:val="75"/>
        </w:trPr>
        <w:tc>
          <w:tcPr>
            <w:tcW w:w="3953" w:type="dxa"/>
            <w:vMerge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6261C8">
        <w:rPr>
          <w:rFonts w:ascii="Times New Roman" w:hAnsi="Times New Roman" w:cs="Times New Roman"/>
          <w:b/>
        </w:rPr>
        <w:t>0</w:t>
      </w:r>
      <w:r w:rsidR="001D22F8">
        <w:rPr>
          <w:rFonts w:ascii="Times New Roman" w:hAnsi="Times New Roman" w:cs="Times New Roman"/>
          <w:b/>
          <w:lang w:val="en-US"/>
        </w:rPr>
        <w:t>5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1D22F8">
        <w:rPr>
          <w:rFonts w:ascii="Times New Roman" w:hAnsi="Times New Roman" w:cs="Times New Roman"/>
          <w:b/>
          <w:lang w:val="en-US"/>
        </w:rPr>
        <w:t>июля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06FE" w:rsidRDefault="00A206FE" w:rsidP="005C7E15">
      <w:pPr>
        <w:spacing w:after="0" w:line="240" w:lineRule="auto"/>
      </w:pPr>
      <w:r>
        <w:separator/>
      </w:r>
    </w:p>
  </w:endnote>
  <w:endnote w:type="continuationSeparator" w:id="0">
    <w:p w:rsidR="00A206FE" w:rsidRDefault="00A206FE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06FE" w:rsidRDefault="00A206FE" w:rsidP="005C7E15">
      <w:pPr>
        <w:spacing w:after="0" w:line="240" w:lineRule="auto"/>
      </w:pPr>
      <w:r>
        <w:separator/>
      </w:r>
    </w:p>
  </w:footnote>
  <w:footnote w:type="continuationSeparator" w:id="0">
    <w:p w:rsidR="00A206FE" w:rsidRDefault="00A206FE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547906605">
    <w:abstractNumId w:val="1"/>
  </w:num>
  <w:num w:numId="2" w16cid:durableId="104097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D22F8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5119E"/>
    <w:rsid w:val="00354116"/>
    <w:rsid w:val="00396B12"/>
    <w:rsid w:val="003D1F01"/>
    <w:rsid w:val="003E23A9"/>
    <w:rsid w:val="00405647"/>
    <w:rsid w:val="00431F7B"/>
    <w:rsid w:val="00437CD7"/>
    <w:rsid w:val="00447C2D"/>
    <w:rsid w:val="00453CBD"/>
    <w:rsid w:val="00475D57"/>
    <w:rsid w:val="00491FD8"/>
    <w:rsid w:val="004D01DF"/>
    <w:rsid w:val="004D0676"/>
    <w:rsid w:val="004D3408"/>
    <w:rsid w:val="004D616E"/>
    <w:rsid w:val="0052091B"/>
    <w:rsid w:val="005233CA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A13A93"/>
    <w:rsid w:val="00A206FE"/>
    <w:rsid w:val="00A20B6D"/>
    <w:rsid w:val="00A72C3B"/>
    <w:rsid w:val="00A9210B"/>
    <w:rsid w:val="00A94549"/>
    <w:rsid w:val="00AA6663"/>
    <w:rsid w:val="00AC4492"/>
    <w:rsid w:val="00B02F88"/>
    <w:rsid w:val="00B1087B"/>
    <w:rsid w:val="00B3200F"/>
    <w:rsid w:val="00B85B1E"/>
    <w:rsid w:val="00BB65A9"/>
    <w:rsid w:val="00C149D3"/>
    <w:rsid w:val="00C2776C"/>
    <w:rsid w:val="00C33646"/>
    <w:rsid w:val="00C47FBA"/>
    <w:rsid w:val="00CB07FC"/>
    <w:rsid w:val="00D103AE"/>
    <w:rsid w:val="00D46BE9"/>
    <w:rsid w:val="00D5771F"/>
    <w:rsid w:val="00D60EC3"/>
    <w:rsid w:val="00D8024D"/>
    <w:rsid w:val="00D80BBE"/>
    <w:rsid w:val="00DA3413"/>
    <w:rsid w:val="00DA58D2"/>
    <w:rsid w:val="00E04234"/>
    <w:rsid w:val="00E10C73"/>
    <w:rsid w:val="00E30136"/>
    <w:rsid w:val="00E349A4"/>
    <w:rsid w:val="00E43DD7"/>
    <w:rsid w:val="00E725CC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200D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80</cp:revision>
  <cp:lastPrinted>2023-01-19T11:06:00Z</cp:lastPrinted>
  <dcterms:created xsi:type="dcterms:W3CDTF">2021-06-03T08:28:00Z</dcterms:created>
  <dcterms:modified xsi:type="dcterms:W3CDTF">2024-07-23T09:19:00Z</dcterms:modified>
</cp:coreProperties>
</file>