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B468BDC" w14:textId="18007699" w:rsidR="00623158" w:rsidRDefault="00C35493" w:rsidP="0014217A">
      <w:pPr>
        <w:shd w:val="clear" w:color="auto" w:fill="FFFFFF"/>
        <w:spacing w:after="0"/>
        <w:jc w:val="center"/>
        <w:rPr>
          <w:b/>
          <w:sz w:val="28"/>
          <w:szCs w:val="28"/>
        </w:rPr>
      </w:pPr>
      <w:r w:rsidRPr="00C35493">
        <w:rPr>
          <w:b/>
          <w:sz w:val="28"/>
          <w:szCs w:val="28"/>
        </w:rPr>
        <w:t>ЛОТ 346-24 [ СП-20] (ЗАПРОС КОТИРОВОК) ПОСТАВКА ТЕМАТИЧЕСКИХ ПВХ МАГНИТОВ</w:t>
      </w:r>
    </w:p>
    <w:p w14:paraId="58111B62" w14:textId="2D2D4A99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 xml:space="preserve">проведения </w:t>
      </w:r>
      <w:r w:rsidR="008D359A">
        <w:rPr>
          <w:sz w:val="28"/>
          <w:szCs w:val="28"/>
        </w:rPr>
        <w:t>запроса котировок</w:t>
      </w:r>
      <w:r w:rsidR="006806F9">
        <w:rPr>
          <w:sz w:val="28"/>
          <w:szCs w:val="28"/>
        </w:rPr>
        <w:t>, условий поставки товара</w:t>
      </w:r>
      <w:r>
        <w:rPr>
          <w:sz w:val="28"/>
          <w:szCs w:val="28"/>
        </w:rPr>
        <w:t>:</w:t>
      </w:r>
    </w:p>
    <w:p w14:paraId="3D938E86" w14:textId="4BC2226C" w:rsidR="006806F9" w:rsidRDefault="006806F9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30 (тридцать) рабочих дней с момента согласования макета</w:t>
      </w:r>
      <w:bookmarkStart w:id="0" w:name="_GoBack"/>
      <w:bookmarkEnd w:id="0"/>
    </w:p>
    <w:p w14:paraId="14747A9C" w14:textId="5E72717F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заявок: </w:t>
      </w:r>
      <w:r w:rsidR="008D359A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8D359A">
        <w:rPr>
          <w:sz w:val="28"/>
          <w:szCs w:val="28"/>
        </w:rPr>
        <w:t>6</w:t>
      </w:r>
      <w:r>
        <w:rPr>
          <w:sz w:val="28"/>
          <w:szCs w:val="28"/>
        </w:rPr>
        <w:t>.2024 года 12:00 часов</w:t>
      </w:r>
    </w:p>
    <w:p w14:paraId="74FA226B" w14:textId="08E8A029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</w:t>
      </w:r>
      <w:r w:rsidR="008D359A">
        <w:rPr>
          <w:sz w:val="28"/>
          <w:szCs w:val="28"/>
        </w:rPr>
        <w:t>запроса котировок</w:t>
      </w:r>
      <w:r w:rsidRPr="00077576">
        <w:rPr>
          <w:sz w:val="28"/>
          <w:szCs w:val="28"/>
        </w:rPr>
        <w:t xml:space="preserve">: </w:t>
      </w:r>
      <w:r w:rsidR="008D359A">
        <w:rPr>
          <w:sz w:val="28"/>
          <w:szCs w:val="28"/>
        </w:rPr>
        <w:t>21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D359A">
        <w:rPr>
          <w:sz w:val="28"/>
          <w:szCs w:val="28"/>
        </w:rPr>
        <w:t>6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18:00 часов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641D8"/>
    <w:rsid w:val="00574520"/>
    <w:rsid w:val="005C4392"/>
    <w:rsid w:val="00623158"/>
    <w:rsid w:val="006420BA"/>
    <w:rsid w:val="006806F9"/>
    <w:rsid w:val="006D029E"/>
    <w:rsid w:val="006E2C40"/>
    <w:rsid w:val="0070032B"/>
    <w:rsid w:val="00700BEA"/>
    <w:rsid w:val="00740B95"/>
    <w:rsid w:val="007419F6"/>
    <w:rsid w:val="007B4F9D"/>
    <w:rsid w:val="008141D6"/>
    <w:rsid w:val="008D359A"/>
    <w:rsid w:val="00914F21"/>
    <w:rsid w:val="00922659"/>
    <w:rsid w:val="00977848"/>
    <w:rsid w:val="00990351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95047"/>
    <w:rsid w:val="00BE14F9"/>
    <w:rsid w:val="00BF4C3F"/>
    <w:rsid w:val="00C35493"/>
    <w:rsid w:val="00C359AB"/>
    <w:rsid w:val="00C43CA5"/>
    <w:rsid w:val="00C8376F"/>
    <w:rsid w:val="00CB0A15"/>
    <w:rsid w:val="00CD0A94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Кожухова Ольга Сергеевна</cp:lastModifiedBy>
  <cp:revision>13</cp:revision>
  <cp:lastPrinted>2016-06-17T16:35:00Z</cp:lastPrinted>
  <dcterms:created xsi:type="dcterms:W3CDTF">2024-05-20T06:43:00Z</dcterms:created>
  <dcterms:modified xsi:type="dcterms:W3CDTF">2024-06-14T12:20:00Z</dcterms:modified>
</cp:coreProperties>
</file>